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96" w:rsidRPr="002304AA" w:rsidRDefault="00CD4096" w:rsidP="00177D1F">
      <w:pPr>
        <w:jc w:val="center"/>
        <w:rPr>
          <w:b/>
          <w:sz w:val="20"/>
          <w:szCs w:val="20"/>
        </w:rPr>
      </w:pPr>
      <w:r w:rsidRPr="002304AA">
        <w:rPr>
          <w:b/>
          <w:sz w:val="20"/>
          <w:szCs w:val="20"/>
        </w:rPr>
        <w:t>СООБЩЕНИЕ</w:t>
      </w:r>
    </w:p>
    <w:p w:rsidR="00C64129" w:rsidRDefault="00CD4096" w:rsidP="00CD4096">
      <w:pPr>
        <w:jc w:val="center"/>
        <w:rPr>
          <w:b/>
          <w:sz w:val="20"/>
          <w:szCs w:val="20"/>
        </w:rPr>
      </w:pPr>
      <w:r w:rsidRPr="002304AA">
        <w:rPr>
          <w:b/>
          <w:sz w:val="20"/>
          <w:szCs w:val="20"/>
        </w:rPr>
        <w:t xml:space="preserve">о проведении </w:t>
      </w:r>
      <w:r w:rsidRPr="002304AA">
        <w:rPr>
          <w:b/>
          <w:sz w:val="20"/>
          <w:szCs w:val="20"/>
          <w:u w:val="single"/>
        </w:rPr>
        <w:t>годового заседания</w:t>
      </w:r>
      <w:r w:rsidRPr="002304AA">
        <w:rPr>
          <w:b/>
          <w:sz w:val="20"/>
          <w:szCs w:val="20"/>
        </w:rPr>
        <w:t xml:space="preserve"> </w:t>
      </w:r>
      <w:r w:rsidR="00061E2B" w:rsidRPr="002304AA">
        <w:rPr>
          <w:b/>
          <w:sz w:val="20"/>
          <w:szCs w:val="20"/>
        </w:rPr>
        <w:t>для принятия решений общим собранием</w:t>
      </w:r>
      <w:r w:rsidRPr="002304AA">
        <w:rPr>
          <w:b/>
          <w:sz w:val="20"/>
          <w:szCs w:val="20"/>
        </w:rPr>
        <w:t xml:space="preserve"> акционеров </w:t>
      </w:r>
    </w:p>
    <w:p w:rsidR="00CD4096" w:rsidRPr="002304AA" w:rsidRDefault="00CD4096" w:rsidP="00CD4096">
      <w:pPr>
        <w:jc w:val="center"/>
        <w:rPr>
          <w:b/>
          <w:sz w:val="20"/>
          <w:szCs w:val="20"/>
        </w:rPr>
      </w:pPr>
      <w:r w:rsidRPr="002304AA">
        <w:rPr>
          <w:b/>
          <w:sz w:val="20"/>
          <w:szCs w:val="20"/>
        </w:rPr>
        <w:t>Публичного акционерного общества Владимирский завод прецизионного оборудования "Техника"</w:t>
      </w:r>
    </w:p>
    <w:p w:rsidR="00CD4096" w:rsidRPr="002304AA" w:rsidRDefault="00CD4096" w:rsidP="00CD4096">
      <w:pPr>
        <w:jc w:val="center"/>
        <w:rPr>
          <w:sz w:val="20"/>
          <w:szCs w:val="20"/>
        </w:rPr>
      </w:pPr>
      <w:r w:rsidRPr="002304AA">
        <w:rPr>
          <w:bCs/>
          <w:sz w:val="20"/>
          <w:szCs w:val="20"/>
        </w:rPr>
        <w:t>(</w:t>
      </w:r>
      <w:r w:rsidRPr="002304AA">
        <w:rPr>
          <w:sz w:val="20"/>
          <w:szCs w:val="20"/>
        </w:rPr>
        <w:t xml:space="preserve">сокращенное фирменное наименование: </w:t>
      </w:r>
      <w:r w:rsidRPr="002304AA">
        <w:rPr>
          <w:bCs/>
          <w:sz w:val="20"/>
          <w:szCs w:val="20"/>
        </w:rPr>
        <w:t>ПАО</w:t>
      </w:r>
      <w:r w:rsidRPr="002304AA">
        <w:rPr>
          <w:sz w:val="20"/>
          <w:szCs w:val="20"/>
        </w:rPr>
        <w:t xml:space="preserve"> ВЗПО "Техника")</w:t>
      </w:r>
    </w:p>
    <w:p w:rsidR="00CD4096" w:rsidRPr="002304AA" w:rsidRDefault="00CD4096" w:rsidP="00CD4096">
      <w:pPr>
        <w:jc w:val="center"/>
        <w:rPr>
          <w:sz w:val="20"/>
          <w:szCs w:val="20"/>
        </w:rPr>
      </w:pPr>
      <w:r w:rsidRPr="002304AA">
        <w:rPr>
          <w:sz w:val="20"/>
          <w:szCs w:val="20"/>
        </w:rPr>
        <w:t>Место нахождения: 600001, Российская Федерация, г. Владимир, ул. Дворянская, д. 27А.</w:t>
      </w:r>
    </w:p>
    <w:p w:rsidR="00CD4096" w:rsidRPr="002304AA" w:rsidRDefault="00CD4096" w:rsidP="00177D1F">
      <w:pPr>
        <w:jc w:val="center"/>
        <w:rPr>
          <w:sz w:val="20"/>
          <w:szCs w:val="20"/>
        </w:rPr>
      </w:pPr>
    </w:p>
    <w:p w:rsidR="00177D1F" w:rsidRPr="002304AA" w:rsidRDefault="00CD4096" w:rsidP="00177D1F">
      <w:pPr>
        <w:jc w:val="center"/>
        <w:rPr>
          <w:b/>
          <w:sz w:val="20"/>
          <w:szCs w:val="20"/>
        </w:rPr>
      </w:pPr>
      <w:r w:rsidRPr="002304AA">
        <w:rPr>
          <w:b/>
          <w:sz w:val="20"/>
          <w:szCs w:val="20"/>
        </w:rPr>
        <w:t>Уважаемые</w:t>
      </w:r>
      <w:r w:rsidR="00177D1F" w:rsidRPr="002304AA">
        <w:rPr>
          <w:b/>
          <w:sz w:val="20"/>
          <w:szCs w:val="20"/>
        </w:rPr>
        <w:t xml:space="preserve"> акционер</w:t>
      </w:r>
      <w:r w:rsidRPr="002304AA">
        <w:rPr>
          <w:b/>
          <w:sz w:val="20"/>
          <w:szCs w:val="20"/>
        </w:rPr>
        <w:t>ы</w:t>
      </w:r>
      <w:r w:rsidR="00177D1F" w:rsidRPr="002304AA">
        <w:rPr>
          <w:b/>
          <w:sz w:val="20"/>
          <w:szCs w:val="20"/>
        </w:rPr>
        <w:t>!</w:t>
      </w:r>
    </w:p>
    <w:p w:rsidR="00BD4B17" w:rsidRPr="002304AA" w:rsidRDefault="00BD4B17" w:rsidP="00177D1F">
      <w:pPr>
        <w:ind w:firstLine="709"/>
        <w:jc w:val="both"/>
        <w:rPr>
          <w:sz w:val="20"/>
          <w:szCs w:val="20"/>
        </w:rPr>
      </w:pPr>
      <w:r w:rsidRPr="002304AA">
        <w:rPr>
          <w:sz w:val="20"/>
          <w:szCs w:val="20"/>
        </w:rPr>
        <w:t xml:space="preserve">ПАО ВЗПО "Техника" уведомляет </w:t>
      </w:r>
      <w:r w:rsidR="007B3A75" w:rsidRPr="002304AA">
        <w:rPr>
          <w:sz w:val="20"/>
          <w:szCs w:val="20"/>
        </w:rPr>
        <w:t xml:space="preserve">о проведении </w:t>
      </w:r>
      <w:r w:rsidR="007B3A75" w:rsidRPr="002304AA">
        <w:rPr>
          <w:sz w:val="20"/>
          <w:szCs w:val="20"/>
          <w:u w:val="single"/>
        </w:rPr>
        <w:t>годового заседания</w:t>
      </w:r>
      <w:r w:rsidR="007B3A75" w:rsidRPr="002304AA">
        <w:rPr>
          <w:sz w:val="20"/>
          <w:szCs w:val="20"/>
        </w:rPr>
        <w:t xml:space="preserve"> для принятия решений общим собранием акционеров ПАО ВЗПО "Техника".</w:t>
      </w:r>
    </w:p>
    <w:p w:rsidR="00422427" w:rsidRPr="002304AA" w:rsidRDefault="00422427" w:rsidP="00177D1F">
      <w:pPr>
        <w:ind w:firstLine="709"/>
        <w:jc w:val="both"/>
        <w:rPr>
          <w:b/>
          <w:sz w:val="20"/>
          <w:szCs w:val="20"/>
        </w:rPr>
      </w:pPr>
    </w:p>
    <w:p w:rsidR="00193730" w:rsidRPr="002304AA" w:rsidRDefault="00193730" w:rsidP="00177D1F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>Способ принятия решений общим собранием акционеров</w:t>
      </w:r>
      <w:r w:rsidRPr="002304AA">
        <w:rPr>
          <w:sz w:val="20"/>
          <w:szCs w:val="20"/>
        </w:rPr>
        <w:t>: заседание</w:t>
      </w:r>
      <w:r w:rsidR="0034147B" w:rsidRPr="002304AA">
        <w:rPr>
          <w:sz w:val="20"/>
          <w:szCs w:val="20"/>
        </w:rPr>
        <w:t xml:space="preserve"> (голосование на заседании совмещается с заочным голосованием).</w:t>
      </w:r>
    </w:p>
    <w:p w:rsidR="00C64129" w:rsidRPr="00C64129" w:rsidRDefault="005350B5" w:rsidP="00C64129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>Дата и время проведения заседания</w:t>
      </w:r>
      <w:r w:rsidRPr="002304AA">
        <w:rPr>
          <w:sz w:val="20"/>
          <w:szCs w:val="20"/>
        </w:rPr>
        <w:t xml:space="preserve">: </w:t>
      </w:r>
      <w:r w:rsidR="00C64129" w:rsidRPr="00C64129">
        <w:rPr>
          <w:sz w:val="20"/>
          <w:szCs w:val="20"/>
        </w:rPr>
        <w:t>"25" июня 2025 года в 10 час. 00 мин.</w:t>
      </w:r>
    </w:p>
    <w:p w:rsidR="00C64129" w:rsidRPr="00C64129" w:rsidRDefault="00867BCF" w:rsidP="00C64129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>Место проведения заседания</w:t>
      </w:r>
      <w:r w:rsidRPr="002304AA">
        <w:rPr>
          <w:sz w:val="20"/>
          <w:szCs w:val="20"/>
        </w:rPr>
        <w:t xml:space="preserve">: </w:t>
      </w:r>
      <w:r w:rsidR="00C64129" w:rsidRPr="00C64129">
        <w:rPr>
          <w:sz w:val="20"/>
          <w:szCs w:val="20"/>
        </w:rPr>
        <w:t>город Владимир, ул. Дворянская, д. 27А, корпус № 17, этаж № 3, офис ПАО ВЗПО "Техника", Переговорная.</w:t>
      </w:r>
    </w:p>
    <w:p w:rsidR="00C64129" w:rsidRPr="00C64129" w:rsidRDefault="00867BCF" w:rsidP="00867BCF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 xml:space="preserve">Дата окончания приема бюллетеней для голосования при проведении заочного голосования: </w:t>
      </w:r>
      <w:r w:rsidR="00C64129" w:rsidRPr="00C64129">
        <w:rPr>
          <w:sz w:val="20"/>
          <w:szCs w:val="20"/>
        </w:rPr>
        <w:t>"22" июня 2025г. (включительно)</w:t>
      </w:r>
      <w:r w:rsidR="00C64129">
        <w:rPr>
          <w:sz w:val="20"/>
          <w:szCs w:val="20"/>
        </w:rPr>
        <w:t>.</w:t>
      </w:r>
    </w:p>
    <w:p w:rsidR="00867BCF" w:rsidRPr="002304AA" w:rsidRDefault="00867BCF" w:rsidP="00867BCF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>Почтовый адрес, по которому могут направляться заполненные бюллетени для голосования</w:t>
      </w:r>
      <w:r w:rsidRPr="002304AA">
        <w:rPr>
          <w:sz w:val="20"/>
          <w:szCs w:val="20"/>
        </w:rPr>
        <w:t xml:space="preserve">: 600001, Россия, город Владимир, ул. Дворянская, д. 27А, ПАО ВЗПО </w:t>
      </w:r>
      <w:r w:rsidR="00E33A80" w:rsidRPr="002304AA">
        <w:rPr>
          <w:sz w:val="20"/>
          <w:szCs w:val="20"/>
        </w:rPr>
        <w:t>"</w:t>
      </w:r>
      <w:r w:rsidRPr="002304AA">
        <w:rPr>
          <w:sz w:val="20"/>
          <w:szCs w:val="20"/>
        </w:rPr>
        <w:t>Техника</w:t>
      </w:r>
      <w:r w:rsidR="00E33A80" w:rsidRPr="002304AA">
        <w:rPr>
          <w:sz w:val="20"/>
          <w:szCs w:val="20"/>
        </w:rPr>
        <w:t>"</w:t>
      </w:r>
      <w:r w:rsidRPr="002304AA">
        <w:rPr>
          <w:sz w:val="20"/>
          <w:szCs w:val="20"/>
        </w:rPr>
        <w:t>.</w:t>
      </w:r>
    </w:p>
    <w:p w:rsidR="00C64129" w:rsidRPr="00C64129" w:rsidRDefault="00851788" w:rsidP="00C64129">
      <w:pPr>
        <w:ind w:firstLine="709"/>
        <w:jc w:val="both"/>
        <w:rPr>
          <w:bCs/>
          <w:sz w:val="20"/>
          <w:szCs w:val="20"/>
        </w:rPr>
      </w:pPr>
      <w:r w:rsidRPr="002304AA">
        <w:rPr>
          <w:b/>
          <w:sz w:val="20"/>
          <w:szCs w:val="20"/>
        </w:rPr>
        <w:t>Время начала регистрации лиц, участвующих в заседании</w:t>
      </w:r>
      <w:r w:rsidRPr="002304AA">
        <w:rPr>
          <w:sz w:val="20"/>
          <w:szCs w:val="20"/>
        </w:rPr>
        <w:t xml:space="preserve">: </w:t>
      </w:r>
      <w:r w:rsidR="00C64129" w:rsidRPr="00C64129">
        <w:rPr>
          <w:bCs/>
          <w:sz w:val="20"/>
          <w:szCs w:val="20"/>
        </w:rPr>
        <w:t xml:space="preserve">"25" июня 2025г. </w:t>
      </w:r>
      <w:r w:rsidR="00C64129" w:rsidRPr="00C64129">
        <w:rPr>
          <w:sz w:val="20"/>
          <w:szCs w:val="20"/>
        </w:rPr>
        <w:t xml:space="preserve">с </w:t>
      </w:r>
      <w:r w:rsidR="00C64129" w:rsidRPr="00C64129">
        <w:rPr>
          <w:bCs/>
          <w:sz w:val="20"/>
          <w:szCs w:val="20"/>
        </w:rPr>
        <w:t>09 час. 45 мин. по месту проведения заседания.</w:t>
      </w:r>
    </w:p>
    <w:p w:rsidR="00C64129" w:rsidRPr="000E6FF6" w:rsidRDefault="0009288F" w:rsidP="00C64129">
      <w:pPr>
        <w:ind w:firstLine="709"/>
        <w:jc w:val="both"/>
        <w:rPr>
          <w:b/>
        </w:rPr>
      </w:pPr>
      <w:r w:rsidRPr="002304AA">
        <w:rPr>
          <w:b/>
          <w:sz w:val="20"/>
          <w:szCs w:val="20"/>
        </w:rPr>
        <w:t>Дата, на которую определяются (фиксируются) лица, имеющие право голоса при принятии решений общим собранием акционеров ПАО ВЗПО "Техника"</w:t>
      </w:r>
      <w:r w:rsidRPr="002304AA">
        <w:rPr>
          <w:sz w:val="20"/>
          <w:szCs w:val="20"/>
        </w:rPr>
        <w:t xml:space="preserve">: </w:t>
      </w:r>
      <w:r w:rsidR="00C64129" w:rsidRPr="00C64129">
        <w:rPr>
          <w:sz w:val="20"/>
          <w:szCs w:val="20"/>
        </w:rPr>
        <w:t>"02" июня 2025г.</w:t>
      </w:r>
    </w:p>
    <w:p w:rsidR="00150765" w:rsidRPr="002304AA" w:rsidRDefault="00150765" w:rsidP="0009288F">
      <w:pPr>
        <w:jc w:val="center"/>
        <w:rPr>
          <w:b/>
          <w:sz w:val="20"/>
          <w:szCs w:val="20"/>
        </w:rPr>
      </w:pPr>
    </w:p>
    <w:p w:rsidR="0009288F" w:rsidRPr="002304AA" w:rsidRDefault="0009288F" w:rsidP="0009288F">
      <w:pPr>
        <w:jc w:val="center"/>
        <w:rPr>
          <w:b/>
          <w:sz w:val="20"/>
          <w:szCs w:val="20"/>
        </w:rPr>
      </w:pPr>
      <w:r w:rsidRPr="002304AA">
        <w:rPr>
          <w:b/>
          <w:sz w:val="20"/>
          <w:szCs w:val="20"/>
        </w:rPr>
        <w:t xml:space="preserve">Повестка </w:t>
      </w:r>
      <w:r w:rsidR="00A5193B" w:rsidRPr="002304AA">
        <w:rPr>
          <w:b/>
          <w:sz w:val="20"/>
          <w:szCs w:val="20"/>
        </w:rPr>
        <w:t>дня</w:t>
      </w:r>
      <w:r w:rsidRPr="002304AA">
        <w:rPr>
          <w:b/>
          <w:sz w:val="20"/>
          <w:szCs w:val="20"/>
        </w:rPr>
        <w:t>: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1. Утверждение годового отчета, годовой бухгалтерской (финансовой) отчетности ПАО ВЗПО "Техника" за 2024 год.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2. Распределение прибыли (в том числе выплата (объявление) дивидендов) и убытков ПАО ВЗПО "Техника" по результатам отчетного 2024 года.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3. Назначение аудиторской организации ПАО ВЗПО "Техника".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4. Утверждение Устава ПАО ВЗПО "Техника" в новой редакции.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5. Утверждение внутренних документов, регулирующих деятельность органов ПАО ВЗПО "Техника", в новой редакции.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6. Избрание членов Совета директоров ПАО ВЗПО "Техника".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7. Избрание членов Ревизионной комиссии ПАО ВЗПО "Техника".</w:t>
      </w:r>
    </w:p>
    <w:p w:rsidR="00C64129" w:rsidRPr="00C64129" w:rsidRDefault="00C64129" w:rsidP="00C64129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8. Принятие решения о направлении части нераспределенной прибыли прошлых лет на увеличение уставного капитала ПАО ВЗПО "Техника".</w:t>
      </w:r>
    </w:p>
    <w:p w:rsidR="0009288F" w:rsidRPr="002304AA" w:rsidRDefault="0009288F" w:rsidP="0009288F">
      <w:pPr>
        <w:ind w:firstLine="709"/>
        <w:jc w:val="both"/>
        <w:rPr>
          <w:sz w:val="20"/>
          <w:szCs w:val="20"/>
        </w:rPr>
      </w:pPr>
    </w:p>
    <w:p w:rsidR="0009288F" w:rsidRPr="002304AA" w:rsidRDefault="0009288F" w:rsidP="0009288F">
      <w:pPr>
        <w:ind w:firstLine="709"/>
        <w:jc w:val="both"/>
        <w:rPr>
          <w:sz w:val="20"/>
          <w:szCs w:val="20"/>
        </w:rPr>
      </w:pPr>
      <w:r w:rsidRPr="002304AA">
        <w:rPr>
          <w:sz w:val="20"/>
          <w:szCs w:val="20"/>
        </w:rPr>
        <w:t>С информацией (материалами) подлежащей предоставлению при подготовке к проведению годового заседания для принятия решений общим собранием акционеров ПАО ВЗПО "Техника", лица, имеющие право голоса при принятии решений общим собранием акционеров ПАО ВЗПО "Техника", вправе ознакомиться в помещении по адресу исполнительного органа ПАО ВЗПО "Техника": город Владимир, ул. Дворянская, д. 27А, корпус № 17, этаж № 3, офис ПАО ВЗПО "Техника" в рабочие дни с 9 час. 30 мин. до 13 час. 00 мин. в течение 20 дней до даты проведения годового заседания общего собрания акционеров ПАО ВЗПО "Техника".</w:t>
      </w:r>
    </w:p>
    <w:p w:rsidR="0009288F" w:rsidRPr="002304AA" w:rsidRDefault="0009288F" w:rsidP="008B7A5C">
      <w:pPr>
        <w:ind w:firstLine="709"/>
        <w:jc w:val="both"/>
        <w:rPr>
          <w:b/>
          <w:sz w:val="20"/>
          <w:szCs w:val="20"/>
        </w:rPr>
      </w:pPr>
    </w:p>
    <w:p w:rsidR="008B7A5C" w:rsidRPr="002304AA" w:rsidRDefault="008B7A5C" w:rsidP="008B7A5C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>Способ подписания заполненных бюллетеней для голосования</w:t>
      </w:r>
      <w:r w:rsidRPr="002304AA">
        <w:rPr>
          <w:sz w:val="20"/>
          <w:szCs w:val="20"/>
        </w:rPr>
        <w:t>: собственноручная подпись лица, имеющего право голоса при принятии решений общим собранием акционеров, или его представителя.</w:t>
      </w:r>
    </w:p>
    <w:p w:rsidR="00BD5E09" w:rsidRPr="002304AA" w:rsidRDefault="008B7A5C" w:rsidP="00BD5E09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>Возможность заполнения и направления бюллетеней для голосования в электронной форме с использованием электронных либо иных технических средств</w:t>
      </w:r>
      <w:r w:rsidRPr="002304AA">
        <w:rPr>
          <w:sz w:val="20"/>
          <w:szCs w:val="20"/>
        </w:rPr>
        <w:t>: не предусмотрена</w:t>
      </w:r>
      <w:r w:rsidR="00540B8E" w:rsidRPr="002304AA">
        <w:rPr>
          <w:sz w:val="20"/>
          <w:szCs w:val="20"/>
        </w:rPr>
        <w:t>.</w:t>
      </w:r>
    </w:p>
    <w:p w:rsidR="00BD5E09" w:rsidRPr="002304AA" w:rsidRDefault="00BD5E09" w:rsidP="00BD5E09">
      <w:pPr>
        <w:ind w:firstLine="709"/>
        <w:jc w:val="both"/>
        <w:rPr>
          <w:sz w:val="20"/>
          <w:szCs w:val="20"/>
        </w:rPr>
      </w:pPr>
    </w:p>
    <w:p w:rsidR="00960289" w:rsidRPr="002304AA" w:rsidRDefault="00F1496A" w:rsidP="00BD5E09">
      <w:pPr>
        <w:ind w:firstLine="709"/>
        <w:jc w:val="both"/>
        <w:rPr>
          <w:sz w:val="20"/>
          <w:szCs w:val="20"/>
        </w:rPr>
      </w:pPr>
      <w:r w:rsidRPr="002304AA">
        <w:rPr>
          <w:b/>
          <w:sz w:val="20"/>
          <w:szCs w:val="20"/>
        </w:rPr>
        <w:t>Категория (типы) акций, владельцы которых имеют право голоса по всем вопросам повестки дня</w:t>
      </w:r>
      <w:r w:rsidRPr="002304AA">
        <w:rPr>
          <w:sz w:val="20"/>
          <w:szCs w:val="20"/>
        </w:rPr>
        <w:t xml:space="preserve">: </w:t>
      </w:r>
      <w:r w:rsidR="00960289" w:rsidRPr="002304AA">
        <w:rPr>
          <w:sz w:val="20"/>
          <w:szCs w:val="20"/>
        </w:rPr>
        <w:t>обыкновенные акции ПАО ВЗПО "Техника".</w:t>
      </w:r>
    </w:p>
    <w:p w:rsidR="00960289" w:rsidRPr="002304AA" w:rsidRDefault="00960289" w:rsidP="006F322B">
      <w:pPr>
        <w:pStyle w:val="a5"/>
        <w:ind w:firstLine="709"/>
        <w:contextualSpacing/>
        <w:jc w:val="both"/>
        <w:rPr>
          <w:sz w:val="20"/>
          <w:szCs w:val="20"/>
        </w:rPr>
      </w:pPr>
    </w:p>
    <w:p w:rsidR="00DF3112" w:rsidRPr="00125A0D" w:rsidRDefault="00611D13" w:rsidP="00DF3112">
      <w:pPr>
        <w:pStyle w:val="a5"/>
        <w:ind w:firstLine="709"/>
        <w:contextualSpacing/>
        <w:jc w:val="both"/>
        <w:rPr>
          <w:bCs/>
          <w:sz w:val="20"/>
          <w:szCs w:val="20"/>
        </w:rPr>
      </w:pPr>
      <w:r w:rsidRPr="00125A0D">
        <w:rPr>
          <w:bCs/>
          <w:sz w:val="20"/>
          <w:szCs w:val="20"/>
        </w:rPr>
        <w:t xml:space="preserve">Уважаемые акционеры! Обращаем Ваше внимание на необходимость </w:t>
      </w:r>
      <w:r w:rsidR="002F73D0" w:rsidRPr="00125A0D">
        <w:rPr>
          <w:bCs/>
          <w:sz w:val="20"/>
          <w:szCs w:val="20"/>
        </w:rPr>
        <w:t>предоставлениями акционерами, зарегистрированными в реестре акционеров ПАО ВЗПО "Техника", информации об изменении своих данных, в том числе адресных данных, данных о банковских реквизитах регистратору ПАО ВЗПО "Техника"</w:t>
      </w:r>
      <w:r w:rsidR="00DF3112" w:rsidRPr="00125A0D">
        <w:rPr>
          <w:bCs/>
          <w:sz w:val="20"/>
          <w:szCs w:val="20"/>
        </w:rPr>
        <w:t>.</w:t>
      </w:r>
    </w:p>
    <w:p w:rsidR="00196FAC" w:rsidRPr="00125A0D" w:rsidRDefault="00DF3112" w:rsidP="00DF3112">
      <w:pPr>
        <w:pStyle w:val="a5"/>
        <w:ind w:firstLine="709"/>
        <w:contextualSpacing/>
        <w:jc w:val="both"/>
        <w:rPr>
          <w:color w:val="000000"/>
          <w:sz w:val="20"/>
          <w:szCs w:val="20"/>
        </w:rPr>
      </w:pPr>
      <w:r w:rsidRPr="00125A0D">
        <w:rPr>
          <w:color w:val="000000"/>
          <w:sz w:val="20"/>
          <w:szCs w:val="20"/>
        </w:rPr>
        <w:t>Регистратор ПАО ВЗПО "Техника": Общество с ограниченной ответственностью "Оборонрегистр"</w:t>
      </w:r>
      <w:r w:rsidR="00196FAC" w:rsidRPr="00125A0D">
        <w:rPr>
          <w:color w:val="000000"/>
          <w:sz w:val="20"/>
          <w:szCs w:val="20"/>
        </w:rPr>
        <w:t xml:space="preserve"> (ОГРН 1047796702843; ИНН 7731513346;</w:t>
      </w:r>
      <w:r w:rsidRPr="00125A0D">
        <w:rPr>
          <w:color w:val="000000"/>
          <w:sz w:val="20"/>
          <w:szCs w:val="20"/>
        </w:rPr>
        <w:t xml:space="preserve"> сайт в сети Интернет https://oboronregistr.ru/). </w:t>
      </w:r>
    </w:p>
    <w:p w:rsidR="00DF3112" w:rsidRPr="00125A0D" w:rsidRDefault="00DF3112" w:rsidP="00DF3112">
      <w:pPr>
        <w:pStyle w:val="a5"/>
        <w:ind w:firstLine="709"/>
        <w:contextualSpacing/>
        <w:jc w:val="both"/>
        <w:rPr>
          <w:color w:val="000000"/>
          <w:sz w:val="20"/>
          <w:szCs w:val="20"/>
        </w:rPr>
      </w:pPr>
      <w:r w:rsidRPr="00125A0D">
        <w:rPr>
          <w:color w:val="000000"/>
          <w:sz w:val="20"/>
          <w:szCs w:val="20"/>
        </w:rPr>
        <w:t xml:space="preserve">Адрес Владимирского филиала ООО "Оборонрегистр": 600001, г. Владимир,  ул. Дворянская, д. </w:t>
      </w:r>
      <w:r w:rsidR="00196FAC" w:rsidRPr="00125A0D">
        <w:rPr>
          <w:color w:val="000000"/>
          <w:sz w:val="20"/>
          <w:szCs w:val="20"/>
        </w:rPr>
        <w:t>27А, корпус 17, этаж 6;</w:t>
      </w:r>
      <w:r w:rsidRPr="00125A0D">
        <w:rPr>
          <w:color w:val="000000"/>
          <w:sz w:val="20"/>
          <w:szCs w:val="20"/>
        </w:rPr>
        <w:t xml:space="preserve">  </w:t>
      </w:r>
      <w:r w:rsidRPr="00125A0D">
        <w:rPr>
          <w:bCs/>
          <w:sz w:val="20"/>
          <w:szCs w:val="20"/>
        </w:rPr>
        <w:t>тел. (4922) 32-00-37</w:t>
      </w:r>
      <w:r w:rsidR="00196FAC" w:rsidRPr="00125A0D">
        <w:rPr>
          <w:bCs/>
          <w:sz w:val="20"/>
          <w:szCs w:val="20"/>
        </w:rPr>
        <w:t xml:space="preserve">; </w:t>
      </w:r>
      <w:r w:rsidRPr="00125A0D">
        <w:rPr>
          <w:color w:val="000000"/>
          <w:sz w:val="20"/>
          <w:szCs w:val="20"/>
        </w:rPr>
        <w:t>e-mail: </w:t>
      </w:r>
      <w:hyperlink r:id="rId7" w:history="1">
        <w:r w:rsidRPr="00125A0D">
          <w:rPr>
            <w:color w:val="000000"/>
            <w:sz w:val="20"/>
            <w:szCs w:val="20"/>
            <w:lang w:val="en-US"/>
          </w:rPr>
          <w:t>vladimir</w:t>
        </w:r>
        <w:r w:rsidRPr="00125A0D">
          <w:rPr>
            <w:color w:val="000000"/>
            <w:sz w:val="20"/>
            <w:szCs w:val="20"/>
          </w:rPr>
          <w:t>@oboronregistr.ru</w:t>
        </w:r>
      </w:hyperlink>
      <w:r w:rsidRPr="00125A0D">
        <w:rPr>
          <w:color w:val="000000"/>
          <w:sz w:val="20"/>
          <w:szCs w:val="20"/>
        </w:rPr>
        <w:t>.</w:t>
      </w:r>
    </w:p>
    <w:p w:rsidR="00DF3112" w:rsidRDefault="00DF3112" w:rsidP="00DF3112">
      <w:pPr>
        <w:pStyle w:val="a5"/>
        <w:ind w:firstLine="709"/>
        <w:contextualSpacing/>
        <w:jc w:val="both"/>
        <w:rPr>
          <w:b/>
          <w:sz w:val="20"/>
          <w:szCs w:val="20"/>
        </w:rPr>
      </w:pPr>
    </w:p>
    <w:p w:rsidR="00DF3112" w:rsidRDefault="000B39FC" w:rsidP="00DF3112">
      <w:pPr>
        <w:pStyle w:val="a5"/>
        <w:ind w:firstLine="709"/>
        <w:contextualSpacing/>
        <w:jc w:val="both"/>
        <w:rPr>
          <w:b/>
          <w:sz w:val="20"/>
          <w:szCs w:val="20"/>
        </w:rPr>
      </w:pPr>
      <w:r w:rsidRPr="002304AA">
        <w:rPr>
          <w:b/>
          <w:sz w:val="20"/>
          <w:szCs w:val="20"/>
        </w:rPr>
        <w:t>Приглашаем Вас принять участие в годовом заседании общего собрания акционеров ПАО ВЗПО "Техника".</w:t>
      </w:r>
    </w:p>
    <w:p w:rsidR="00383B41" w:rsidRPr="002304AA" w:rsidRDefault="00045E4F" w:rsidP="00DF3112">
      <w:pPr>
        <w:pStyle w:val="a5"/>
        <w:ind w:firstLine="709"/>
        <w:contextualSpacing/>
        <w:jc w:val="right"/>
        <w:rPr>
          <w:b/>
          <w:sz w:val="20"/>
          <w:szCs w:val="20"/>
        </w:rPr>
      </w:pPr>
      <w:r w:rsidRPr="002304AA">
        <w:rPr>
          <w:b/>
          <w:sz w:val="20"/>
          <w:szCs w:val="20"/>
        </w:rPr>
        <w:t xml:space="preserve">Совет директоров </w:t>
      </w:r>
      <w:r w:rsidR="001F7497" w:rsidRPr="002304AA">
        <w:rPr>
          <w:b/>
          <w:sz w:val="20"/>
          <w:szCs w:val="20"/>
        </w:rPr>
        <w:t>П</w:t>
      </w:r>
      <w:r w:rsidRPr="002304AA">
        <w:rPr>
          <w:b/>
          <w:sz w:val="20"/>
          <w:szCs w:val="20"/>
        </w:rPr>
        <w:t xml:space="preserve">АО ВЗПО </w:t>
      </w:r>
      <w:r w:rsidR="00440A25" w:rsidRPr="002304AA">
        <w:rPr>
          <w:b/>
          <w:sz w:val="20"/>
          <w:szCs w:val="20"/>
        </w:rPr>
        <w:t>"</w:t>
      </w:r>
      <w:r w:rsidRPr="002304AA">
        <w:rPr>
          <w:b/>
          <w:sz w:val="20"/>
          <w:szCs w:val="20"/>
        </w:rPr>
        <w:t>Техника</w:t>
      </w:r>
      <w:r w:rsidR="00440A25" w:rsidRPr="002304AA">
        <w:rPr>
          <w:b/>
          <w:sz w:val="20"/>
          <w:szCs w:val="20"/>
        </w:rPr>
        <w:t>"</w:t>
      </w:r>
    </w:p>
    <w:sectPr w:rsidR="00383B41" w:rsidRPr="002304AA" w:rsidSect="00CD4096">
      <w:footerReference w:type="default" r:id="rId8"/>
      <w:pgSz w:w="11906" w:h="16838"/>
      <w:pgMar w:top="851" w:right="851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81" w:rsidRDefault="00DC6F81" w:rsidP="00220D88">
      <w:r>
        <w:separator/>
      </w:r>
    </w:p>
  </w:endnote>
  <w:endnote w:type="continuationSeparator" w:id="0">
    <w:p w:rsidR="00DC6F81" w:rsidRDefault="00DC6F81" w:rsidP="00220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D88" w:rsidRPr="00220D88" w:rsidRDefault="00E057F9">
    <w:pPr>
      <w:pStyle w:val="aa"/>
      <w:jc w:val="right"/>
      <w:rPr>
        <w:sz w:val="20"/>
        <w:szCs w:val="20"/>
      </w:rPr>
    </w:pPr>
    <w:r w:rsidRPr="00220D88">
      <w:rPr>
        <w:sz w:val="20"/>
        <w:szCs w:val="20"/>
      </w:rPr>
      <w:fldChar w:fldCharType="begin"/>
    </w:r>
    <w:r w:rsidR="00220D88" w:rsidRPr="00220D88">
      <w:rPr>
        <w:sz w:val="20"/>
        <w:szCs w:val="20"/>
      </w:rPr>
      <w:instrText>PAGE   \* MERGEFORMAT</w:instrText>
    </w:r>
    <w:r w:rsidRPr="00220D88">
      <w:rPr>
        <w:sz w:val="20"/>
        <w:szCs w:val="20"/>
      </w:rPr>
      <w:fldChar w:fldCharType="separate"/>
    </w:r>
    <w:r w:rsidR="00C64129">
      <w:rPr>
        <w:noProof/>
        <w:sz w:val="20"/>
        <w:szCs w:val="20"/>
      </w:rPr>
      <w:t>- 1 -</w:t>
    </w:r>
    <w:r w:rsidRPr="00220D88">
      <w:rPr>
        <w:sz w:val="20"/>
        <w:szCs w:val="20"/>
      </w:rPr>
      <w:fldChar w:fldCharType="end"/>
    </w:r>
  </w:p>
  <w:p w:rsidR="00220D88" w:rsidRDefault="00220D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81" w:rsidRDefault="00DC6F81" w:rsidP="00220D88">
      <w:r>
        <w:separator/>
      </w:r>
    </w:p>
  </w:footnote>
  <w:footnote w:type="continuationSeparator" w:id="0">
    <w:p w:rsidR="00DC6F81" w:rsidRDefault="00DC6F81" w:rsidP="00220D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91A"/>
    <w:rsid w:val="00003770"/>
    <w:rsid w:val="00004A3D"/>
    <w:rsid w:val="00010DC0"/>
    <w:rsid w:val="0001241A"/>
    <w:rsid w:val="00012432"/>
    <w:rsid w:val="0002626C"/>
    <w:rsid w:val="000322AF"/>
    <w:rsid w:val="000355E3"/>
    <w:rsid w:val="00045544"/>
    <w:rsid w:val="00045E4F"/>
    <w:rsid w:val="000568B9"/>
    <w:rsid w:val="00061E2B"/>
    <w:rsid w:val="00070288"/>
    <w:rsid w:val="00086492"/>
    <w:rsid w:val="0009288F"/>
    <w:rsid w:val="00096445"/>
    <w:rsid w:val="000B39FC"/>
    <w:rsid w:val="000B42E8"/>
    <w:rsid w:val="000B4CFE"/>
    <w:rsid w:val="000C2EDD"/>
    <w:rsid w:val="000D2236"/>
    <w:rsid w:val="000D342B"/>
    <w:rsid w:val="000E022A"/>
    <w:rsid w:val="001111A8"/>
    <w:rsid w:val="001206B9"/>
    <w:rsid w:val="00125A0D"/>
    <w:rsid w:val="00127AE5"/>
    <w:rsid w:val="00131812"/>
    <w:rsid w:val="00141FCF"/>
    <w:rsid w:val="00142D81"/>
    <w:rsid w:val="00150765"/>
    <w:rsid w:val="001540D0"/>
    <w:rsid w:val="0016490E"/>
    <w:rsid w:val="00173CFD"/>
    <w:rsid w:val="00177D1F"/>
    <w:rsid w:val="00193730"/>
    <w:rsid w:val="00196FAC"/>
    <w:rsid w:val="00197337"/>
    <w:rsid w:val="001A252A"/>
    <w:rsid w:val="001B7D19"/>
    <w:rsid w:val="001E0399"/>
    <w:rsid w:val="001F7497"/>
    <w:rsid w:val="001F7E4D"/>
    <w:rsid w:val="002066E3"/>
    <w:rsid w:val="002072FE"/>
    <w:rsid w:val="00220D88"/>
    <w:rsid w:val="002304AA"/>
    <w:rsid w:val="00234D60"/>
    <w:rsid w:val="00235265"/>
    <w:rsid w:val="00246AC4"/>
    <w:rsid w:val="002728B9"/>
    <w:rsid w:val="00292417"/>
    <w:rsid w:val="002C397A"/>
    <w:rsid w:val="002C483D"/>
    <w:rsid w:val="002D2642"/>
    <w:rsid w:val="002D757A"/>
    <w:rsid w:val="002E57DE"/>
    <w:rsid w:val="002E6CAF"/>
    <w:rsid w:val="002E7636"/>
    <w:rsid w:val="002F2863"/>
    <w:rsid w:val="002F73D0"/>
    <w:rsid w:val="00306971"/>
    <w:rsid w:val="00327C26"/>
    <w:rsid w:val="003348E8"/>
    <w:rsid w:val="00337BE8"/>
    <w:rsid w:val="00340536"/>
    <w:rsid w:val="0034147B"/>
    <w:rsid w:val="00352CBB"/>
    <w:rsid w:val="00355BC4"/>
    <w:rsid w:val="0035714D"/>
    <w:rsid w:val="00364F4F"/>
    <w:rsid w:val="003734E6"/>
    <w:rsid w:val="00373630"/>
    <w:rsid w:val="00383B41"/>
    <w:rsid w:val="003854B1"/>
    <w:rsid w:val="00390FE3"/>
    <w:rsid w:val="003A56E7"/>
    <w:rsid w:val="003D1CFE"/>
    <w:rsid w:val="003D6E97"/>
    <w:rsid w:val="0040220E"/>
    <w:rsid w:val="00422427"/>
    <w:rsid w:val="00424EB8"/>
    <w:rsid w:val="004330AE"/>
    <w:rsid w:val="00436D70"/>
    <w:rsid w:val="00437143"/>
    <w:rsid w:val="00440A25"/>
    <w:rsid w:val="0044398A"/>
    <w:rsid w:val="004542CF"/>
    <w:rsid w:val="00465C15"/>
    <w:rsid w:val="00470D47"/>
    <w:rsid w:val="00471B96"/>
    <w:rsid w:val="004748D1"/>
    <w:rsid w:val="004937EC"/>
    <w:rsid w:val="004A05CB"/>
    <w:rsid w:val="004A6E1B"/>
    <w:rsid w:val="004B6234"/>
    <w:rsid w:val="004C54CD"/>
    <w:rsid w:val="004D6EFB"/>
    <w:rsid w:val="004F00F6"/>
    <w:rsid w:val="0050187E"/>
    <w:rsid w:val="00515D71"/>
    <w:rsid w:val="005166BE"/>
    <w:rsid w:val="0051717D"/>
    <w:rsid w:val="00520364"/>
    <w:rsid w:val="00533C61"/>
    <w:rsid w:val="005350B5"/>
    <w:rsid w:val="00540B8E"/>
    <w:rsid w:val="00543B3F"/>
    <w:rsid w:val="00553F01"/>
    <w:rsid w:val="00564961"/>
    <w:rsid w:val="00590B68"/>
    <w:rsid w:val="00597A4D"/>
    <w:rsid w:val="005A3E84"/>
    <w:rsid w:val="005C6553"/>
    <w:rsid w:val="005D7753"/>
    <w:rsid w:val="005D779A"/>
    <w:rsid w:val="005E5B16"/>
    <w:rsid w:val="00605507"/>
    <w:rsid w:val="00611D13"/>
    <w:rsid w:val="00614927"/>
    <w:rsid w:val="00634D64"/>
    <w:rsid w:val="00640D9A"/>
    <w:rsid w:val="006413EB"/>
    <w:rsid w:val="00641CA7"/>
    <w:rsid w:val="00642168"/>
    <w:rsid w:val="00645F4B"/>
    <w:rsid w:val="00660DAB"/>
    <w:rsid w:val="0066334E"/>
    <w:rsid w:val="00666214"/>
    <w:rsid w:val="00683C88"/>
    <w:rsid w:val="00694FAA"/>
    <w:rsid w:val="00696841"/>
    <w:rsid w:val="006A0FFC"/>
    <w:rsid w:val="006A1B9C"/>
    <w:rsid w:val="006A1C23"/>
    <w:rsid w:val="006B10F3"/>
    <w:rsid w:val="006C06E1"/>
    <w:rsid w:val="006D2B2B"/>
    <w:rsid w:val="006E2D91"/>
    <w:rsid w:val="006E764F"/>
    <w:rsid w:val="006F322B"/>
    <w:rsid w:val="006F4490"/>
    <w:rsid w:val="006F74AF"/>
    <w:rsid w:val="00705EF6"/>
    <w:rsid w:val="00724FF2"/>
    <w:rsid w:val="00741038"/>
    <w:rsid w:val="00743D47"/>
    <w:rsid w:val="00757669"/>
    <w:rsid w:val="007939C4"/>
    <w:rsid w:val="007A1F47"/>
    <w:rsid w:val="007B3A75"/>
    <w:rsid w:val="007B5E76"/>
    <w:rsid w:val="007C4A0F"/>
    <w:rsid w:val="007D0FCC"/>
    <w:rsid w:val="007D1929"/>
    <w:rsid w:val="00807B58"/>
    <w:rsid w:val="00827869"/>
    <w:rsid w:val="00833AE8"/>
    <w:rsid w:val="008402E9"/>
    <w:rsid w:val="00842063"/>
    <w:rsid w:val="00851788"/>
    <w:rsid w:val="00861CFA"/>
    <w:rsid w:val="00864D30"/>
    <w:rsid w:val="00867BCF"/>
    <w:rsid w:val="00870E5B"/>
    <w:rsid w:val="008743E3"/>
    <w:rsid w:val="0087591A"/>
    <w:rsid w:val="008A4AC8"/>
    <w:rsid w:val="008B317B"/>
    <w:rsid w:val="008B40D9"/>
    <w:rsid w:val="008B7A5C"/>
    <w:rsid w:val="008F1FE8"/>
    <w:rsid w:val="00915BBD"/>
    <w:rsid w:val="009202C3"/>
    <w:rsid w:val="00922A4E"/>
    <w:rsid w:val="00930DA2"/>
    <w:rsid w:val="00940029"/>
    <w:rsid w:val="00942B88"/>
    <w:rsid w:val="00960289"/>
    <w:rsid w:val="00981DE3"/>
    <w:rsid w:val="009D3D5E"/>
    <w:rsid w:val="009F17F7"/>
    <w:rsid w:val="009F502E"/>
    <w:rsid w:val="00A037BE"/>
    <w:rsid w:val="00A07810"/>
    <w:rsid w:val="00A104B6"/>
    <w:rsid w:val="00A1711C"/>
    <w:rsid w:val="00A23EEC"/>
    <w:rsid w:val="00A31655"/>
    <w:rsid w:val="00A41F7A"/>
    <w:rsid w:val="00A41FAB"/>
    <w:rsid w:val="00A5193B"/>
    <w:rsid w:val="00A56E79"/>
    <w:rsid w:val="00A60DA8"/>
    <w:rsid w:val="00A820DE"/>
    <w:rsid w:val="00A86126"/>
    <w:rsid w:val="00A90D79"/>
    <w:rsid w:val="00A91963"/>
    <w:rsid w:val="00AB098B"/>
    <w:rsid w:val="00AC6FF1"/>
    <w:rsid w:val="00AD41B9"/>
    <w:rsid w:val="00AF7078"/>
    <w:rsid w:val="00B007E2"/>
    <w:rsid w:val="00B04FF5"/>
    <w:rsid w:val="00B07A87"/>
    <w:rsid w:val="00B153B2"/>
    <w:rsid w:val="00B20515"/>
    <w:rsid w:val="00B20B53"/>
    <w:rsid w:val="00B2635F"/>
    <w:rsid w:val="00B41091"/>
    <w:rsid w:val="00B41808"/>
    <w:rsid w:val="00B45E6C"/>
    <w:rsid w:val="00B466FF"/>
    <w:rsid w:val="00B46B32"/>
    <w:rsid w:val="00B52A9A"/>
    <w:rsid w:val="00B53AED"/>
    <w:rsid w:val="00B66D78"/>
    <w:rsid w:val="00B77688"/>
    <w:rsid w:val="00B84B01"/>
    <w:rsid w:val="00B8515C"/>
    <w:rsid w:val="00B87AFD"/>
    <w:rsid w:val="00B9609B"/>
    <w:rsid w:val="00BB2519"/>
    <w:rsid w:val="00BB4FDC"/>
    <w:rsid w:val="00BB5309"/>
    <w:rsid w:val="00BD4B17"/>
    <w:rsid w:val="00BD5E09"/>
    <w:rsid w:val="00BD6B68"/>
    <w:rsid w:val="00BE44AE"/>
    <w:rsid w:val="00BF2224"/>
    <w:rsid w:val="00BF7F91"/>
    <w:rsid w:val="00C107ED"/>
    <w:rsid w:val="00C12D0A"/>
    <w:rsid w:val="00C1748C"/>
    <w:rsid w:val="00C176CA"/>
    <w:rsid w:val="00C214C4"/>
    <w:rsid w:val="00C219D6"/>
    <w:rsid w:val="00C332E1"/>
    <w:rsid w:val="00C43752"/>
    <w:rsid w:val="00C4381D"/>
    <w:rsid w:val="00C473C2"/>
    <w:rsid w:val="00C64129"/>
    <w:rsid w:val="00C676B5"/>
    <w:rsid w:val="00C76A42"/>
    <w:rsid w:val="00C82F87"/>
    <w:rsid w:val="00CA29F2"/>
    <w:rsid w:val="00CA2AA7"/>
    <w:rsid w:val="00CA6A1D"/>
    <w:rsid w:val="00CB2A03"/>
    <w:rsid w:val="00CD4096"/>
    <w:rsid w:val="00CD5C6D"/>
    <w:rsid w:val="00CE7E20"/>
    <w:rsid w:val="00CF398A"/>
    <w:rsid w:val="00CF4C50"/>
    <w:rsid w:val="00D13A27"/>
    <w:rsid w:val="00D35272"/>
    <w:rsid w:val="00D36422"/>
    <w:rsid w:val="00D47873"/>
    <w:rsid w:val="00D53129"/>
    <w:rsid w:val="00D5539F"/>
    <w:rsid w:val="00D737B8"/>
    <w:rsid w:val="00D96C39"/>
    <w:rsid w:val="00DC6F81"/>
    <w:rsid w:val="00DD0A11"/>
    <w:rsid w:val="00DE0F02"/>
    <w:rsid w:val="00DE777E"/>
    <w:rsid w:val="00DF16CA"/>
    <w:rsid w:val="00DF3112"/>
    <w:rsid w:val="00DF731B"/>
    <w:rsid w:val="00E057F9"/>
    <w:rsid w:val="00E1100D"/>
    <w:rsid w:val="00E3057C"/>
    <w:rsid w:val="00E33A80"/>
    <w:rsid w:val="00E45E17"/>
    <w:rsid w:val="00E46F01"/>
    <w:rsid w:val="00E52433"/>
    <w:rsid w:val="00E54F65"/>
    <w:rsid w:val="00E6741A"/>
    <w:rsid w:val="00E87462"/>
    <w:rsid w:val="00E95E5B"/>
    <w:rsid w:val="00EA26F1"/>
    <w:rsid w:val="00EB077D"/>
    <w:rsid w:val="00EB3825"/>
    <w:rsid w:val="00EB3D4A"/>
    <w:rsid w:val="00EC022D"/>
    <w:rsid w:val="00EC4796"/>
    <w:rsid w:val="00ED7094"/>
    <w:rsid w:val="00ED7CBA"/>
    <w:rsid w:val="00EE5611"/>
    <w:rsid w:val="00EE5942"/>
    <w:rsid w:val="00F1496A"/>
    <w:rsid w:val="00F15EE0"/>
    <w:rsid w:val="00F201C2"/>
    <w:rsid w:val="00F21FA0"/>
    <w:rsid w:val="00F234FC"/>
    <w:rsid w:val="00F339EF"/>
    <w:rsid w:val="00F53778"/>
    <w:rsid w:val="00F54975"/>
    <w:rsid w:val="00F756C7"/>
    <w:rsid w:val="00F80B34"/>
    <w:rsid w:val="00F86BCC"/>
    <w:rsid w:val="00F936CA"/>
    <w:rsid w:val="00FA529B"/>
    <w:rsid w:val="00FA7130"/>
    <w:rsid w:val="00FB032E"/>
    <w:rsid w:val="00FC5FA6"/>
    <w:rsid w:val="00FD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E4F"/>
    <w:rPr>
      <w:sz w:val="24"/>
      <w:szCs w:val="24"/>
    </w:rPr>
  </w:style>
  <w:style w:type="paragraph" w:styleId="2">
    <w:name w:val="heading 2"/>
    <w:basedOn w:val="a"/>
    <w:next w:val="a"/>
    <w:qFormat/>
    <w:rsid w:val="00045E4F"/>
    <w:pPr>
      <w:keepNext/>
      <w:snapToGrid w:val="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45E4F"/>
    <w:pPr>
      <w:keepNext/>
      <w:snapToGrid w:val="0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045E4F"/>
    <w:pPr>
      <w:snapToGrid w:val="0"/>
      <w:jc w:val="center"/>
    </w:pPr>
    <w:rPr>
      <w:b/>
      <w:spacing w:val="36"/>
      <w:sz w:val="40"/>
      <w:szCs w:val="20"/>
    </w:rPr>
  </w:style>
  <w:style w:type="paragraph" w:styleId="a3">
    <w:name w:val="Body Text Indent"/>
    <w:basedOn w:val="a"/>
    <w:rsid w:val="00045E4F"/>
    <w:pPr>
      <w:snapToGrid w:val="0"/>
      <w:ind w:firstLine="708"/>
      <w:jc w:val="both"/>
    </w:pPr>
    <w:rPr>
      <w:szCs w:val="20"/>
    </w:rPr>
  </w:style>
  <w:style w:type="paragraph" w:styleId="a4">
    <w:name w:val="Subtitle"/>
    <w:basedOn w:val="a"/>
    <w:qFormat/>
    <w:rsid w:val="00045E4F"/>
    <w:pPr>
      <w:jc w:val="center"/>
    </w:pPr>
    <w:rPr>
      <w:b/>
      <w:spacing w:val="36"/>
      <w:sz w:val="22"/>
      <w:szCs w:val="20"/>
    </w:rPr>
  </w:style>
  <w:style w:type="paragraph" w:customStyle="1" w:styleId="ConsPlusNormal">
    <w:name w:val="ConsPlusNormal"/>
    <w:rsid w:val="00B41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4330AE"/>
    <w:pPr>
      <w:spacing w:after="120"/>
    </w:pPr>
  </w:style>
  <w:style w:type="paragraph" w:styleId="a6">
    <w:name w:val="Balloon Text"/>
    <w:basedOn w:val="a"/>
    <w:semiHidden/>
    <w:rsid w:val="000322AF"/>
    <w:rPr>
      <w:rFonts w:ascii="Tahoma" w:hAnsi="Tahoma" w:cs="Tahoma"/>
      <w:sz w:val="16"/>
      <w:szCs w:val="16"/>
    </w:rPr>
  </w:style>
  <w:style w:type="character" w:styleId="a7">
    <w:name w:val="Hyperlink"/>
    <w:rsid w:val="0051717D"/>
    <w:rPr>
      <w:color w:val="0000FF"/>
      <w:u w:val="single"/>
    </w:rPr>
  </w:style>
  <w:style w:type="paragraph" w:styleId="a8">
    <w:name w:val="header"/>
    <w:basedOn w:val="a"/>
    <w:link w:val="a9"/>
    <w:rsid w:val="00220D8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rsid w:val="00220D88"/>
    <w:rPr>
      <w:sz w:val="24"/>
      <w:szCs w:val="24"/>
    </w:rPr>
  </w:style>
  <w:style w:type="paragraph" w:styleId="aa">
    <w:name w:val="footer"/>
    <w:basedOn w:val="a"/>
    <w:link w:val="ab"/>
    <w:uiPriority w:val="99"/>
    <w:rsid w:val="00220D8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220D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-peterburg@oboronregi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7F1EB-F995-4176-B9B8-7358D13F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Хромушин Сергей </dc:creator>
  <cp:keywords/>
  <cp:lastModifiedBy>Sergey</cp:lastModifiedBy>
  <cp:revision>80</cp:revision>
  <cp:lastPrinted>2025-05-20T08:48:00Z</cp:lastPrinted>
  <dcterms:created xsi:type="dcterms:W3CDTF">2022-06-30T09:00:00Z</dcterms:created>
  <dcterms:modified xsi:type="dcterms:W3CDTF">2025-05-20T08:48:00Z</dcterms:modified>
</cp:coreProperties>
</file>